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73BA1" w14:textId="5EB7F109" w:rsidR="00F730CC" w:rsidRDefault="00F730CC">
      <w:r>
        <w:rPr>
          <w:noProof/>
        </w:rPr>
        <w:drawing>
          <wp:inline distT="0" distB="0" distL="0" distR="0" wp14:anchorId="0867882F" wp14:editId="5BE797D0">
            <wp:extent cx="1733120" cy="125730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37244" cy="1260292"/>
                    </a:xfrm>
                    <a:prstGeom prst="rect">
                      <a:avLst/>
                    </a:prstGeom>
                  </pic:spPr>
                </pic:pic>
              </a:graphicData>
            </a:graphic>
          </wp:inline>
        </w:drawing>
      </w:r>
    </w:p>
    <w:p w14:paraId="37A02477" w14:textId="05964A59" w:rsidR="00F730CC" w:rsidRDefault="00F730CC">
      <w:r>
        <w:rPr>
          <w:noProof/>
        </w:rPr>
        <w:drawing>
          <wp:inline distT="0" distB="0" distL="0" distR="0" wp14:anchorId="1B0D37E2" wp14:editId="110C8A52">
            <wp:extent cx="1885950" cy="595630"/>
            <wp:effectExtent l="0" t="0" r="0" b="0"/>
            <wp:docPr id="2" name="Picture 2"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28794" cy="609161"/>
                    </a:xfrm>
                    <a:prstGeom prst="rect">
                      <a:avLst/>
                    </a:prstGeom>
                  </pic:spPr>
                </pic:pic>
              </a:graphicData>
            </a:graphic>
          </wp:inline>
        </w:drawing>
      </w:r>
    </w:p>
    <w:p w14:paraId="71AEFA91" w14:textId="2E8B52D4" w:rsidR="00F730CC" w:rsidRDefault="00F730CC" w:rsidP="00F730CC">
      <w:pPr>
        <w:spacing w:after="0"/>
        <w:rPr>
          <w:rFonts w:ascii="Times New Roman" w:hAnsi="Times New Roman" w:cs="Times New Roman"/>
        </w:rPr>
      </w:pPr>
      <w:r>
        <w:rPr>
          <w:rFonts w:ascii="Times New Roman" w:hAnsi="Times New Roman" w:cs="Times New Roman"/>
        </w:rPr>
        <w:t xml:space="preserve">       18 East Sonoma Avenue</w:t>
      </w:r>
    </w:p>
    <w:p w14:paraId="5638F112" w14:textId="1284B9E9" w:rsidR="00F730CC" w:rsidRDefault="00F730CC" w:rsidP="00F730CC">
      <w:pPr>
        <w:spacing w:after="0"/>
        <w:rPr>
          <w:rFonts w:ascii="Times New Roman" w:hAnsi="Times New Roman" w:cs="Times New Roman"/>
        </w:rPr>
      </w:pPr>
      <w:r>
        <w:rPr>
          <w:rFonts w:ascii="Times New Roman" w:hAnsi="Times New Roman" w:cs="Times New Roman"/>
        </w:rPr>
        <w:t xml:space="preserve">       Stockton, CA 95204</w:t>
      </w:r>
    </w:p>
    <w:p w14:paraId="08DCDCB7" w14:textId="54EC2426" w:rsidR="00F730CC" w:rsidRDefault="00F730CC" w:rsidP="00F730CC">
      <w:pPr>
        <w:spacing w:after="0"/>
        <w:rPr>
          <w:rFonts w:ascii="Times New Roman" w:hAnsi="Times New Roman" w:cs="Times New Roman"/>
        </w:rPr>
      </w:pPr>
      <w:r>
        <w:rPr>
          <w:rFonts w:ascii="Times New Roman" w:hAnsi="Times New Roman" w:cs="Times New Roman"/>
        </w:rPr>
        <w:t xml:space="preserve">       209-403-8834</w:t>
      </w:r>
    </w:p>
    <w:p w14:paraId="02339D7A" w14:textId="07A823C9" w:rsidR="00F730CC" w:rsidRDefault="00F730CC" w:rsidP="00F730CC">
      <w:pPr>
        <w:spacing w:after="0"/>
        <w:rPr>
          <w:rFonts w:ascii="Times New Roman" w:hAnsi="Times New Roman" w:cs="Times New Roman"/>
        </w:rPr>
      </w:pPr>
      <w:r>
        <w:rPr>
          <w:rFonts w:ascii="Times New Roman" w:hAnsi="Times New Roman" w:cs="Times New Roman"/>
        </w:rPr>
        <w:t xml:space="preserve">       </w:t>
      </w:r>
      <w:hyperlink r:id="rId6" w:history="1">
        <w:r w:rsidR="00900B62" w:rsidRPr="0026051A">
          <w:rPr>
            <w:rStyle w:val="Hyperlink"/>
            <w:rFonts w:ascii="Times New Roman" w:hAnsi="Times New Roman" w:cs="Times New Roman"/>
          </w:rPr>
          <w:t>info@aldermarketproducts.com</w:t>
        </w:r>
      </w:hyperlink>
    </w:p>
    <w:p w14:paraId="26C8892E" w14:textId="4705FF65" w:rsidR="00900B62" w:rsidRDefault="00900B62" w:rsidP="00F730CC">
      <w:pPr>
        <w:spacing w:after="0"/>
        <w:rPr>
          <w:rFonts w:ascii="Times New Roman" w:hAnsi="Times New Roman" w:cs="Times New Roman"/>
        </w:rPr>
      </w:pPr>
    </w:p>
    <w:p w14:paraId="34933B14" w14:textId="3BE10C6B" w:rsidR="00F730CC" w:rsidRDefault="00900B62" w:rsidP="00900B62">
      <w:pPr>
        <w:spacing w:after="0"/>
        <w:rPr>
          <w:rFonts w:ascii="Times New Roman" w:hAnsi="Times New Roman" w:cs="Times New Roman"/>
        </w:rPr>
      </w:pPr>
      <w:r>
        <w:rPr>
          <w:rFonts w:ascii="Times New Roman" w:hAnsi="Times New Roman" w:cs="Times New Roman"/>
        </w:rPr>
        <w:t>Dear Valued Customers and Vendors</w:t>
      </w:r>
    </w:p>
    <w:p w14:paraId="43A6357E" w14:textId="77777777" w:rsidR="00900B62" w:rsidRDefault="00900B62" w:rsidP="00900B62">
      <w:pPr>
        <w:spacing w:after="0"/>
        <w:rPr>
          <w:rFonts w:ascii="Times New Roman" w:hAnsi="Times New Roman" w:cs="Times New Roman"/>
        </w:rPr>
      </w:pPr>
    </w:p>
    <w:p w14:paraId="09630BEB" w14:textId="4BA1E074" w:rsidR="00900B62" w:rsidRPr="00900B62" w:rsidRDefault="00900B62" w:rsidP="00900B62">
      <w:pPr>
        <w:rPr>
          <w:rFonts w:ascii="Times New Roman" w:hAnsi="Times New Roman" w:cs="Times New Roman"/>
        </w:rPr>
      </w:pPr>
      <w:r w:rsidRPr="00900B62">
        <w:rPr>
          <w:rFonts w:ascii="Times New Roman" w:hAnsi="Times New Roman" w:cs="Times New Roman"/>
        </w:rPr>
        <w:t xml:space="preserve">All of us at Alder Products wish you a happy and successful Year. </w:t>
      </w:r>
      <w:r w:rsidR="007B057F">
        <w:rPr>
          <w:rFonts w:ascii="Times New Roman" w:hAnsi="Times New Roman" w:cs="Times New Roman"/>
        </w:rPr>
        <w:t>Last</w:t>
      </w:r>
      <w:r w:rsidRPr="00900B62">
        <w:rPr>
          <w:rFonts w:ascii="Times New Roman" w:hAnsi="Times New Roman" w:cs="Times New Roman"/>
        </w:rPr>
        <w:t xml:space="preserve"> year </w:t>
      </w:r>
      <w:r w:rsidR="007B057F">
        <w:rPr>
          <w:rFonts w:ascii="Times New Roman" w:hAnsi="Times New Roman" w:cs="Times New Roman"/>
        </w:rPr>
        <w:t xml:space="preserve">was </w:t>
      </w:r>
      <w:r w:rsidRPr="00900B62">
        <w:rPr>
          <w:rFonts w:ascii="Times New Roman" w:hAnsi="Times New Roman" w:cs="Times New Roman"/>
        </w:rPr>
        <w:t xml:space="preserve">full of challenges as I am sure you are aware.  We are happy that you and your business have stuck with us through it all. We have been working extremely hard on getting everything back on track here at Alder and are excited to </w:t>
      </w:r>
      <w:r w:rsidR="007B057F">
        <w:rPr>
          <w:rFonts w:ascii="Times New Roman" w:hAnsi="Times New Roman" w:cs="Times New Roman"/>
        </w:rPr>
        <w:t>grow</w:t>
      </w:r>
      <w:r w:rsidRPr="00900B62">
        <w:rPr>
          <w:rFonts w:ascii="Times New Roman" w:hAnsi="Times New Roman" w:cs="Times New Roman"/>
        </w:rPr>
        <w:t>.</w:t>
      </w:r>
    </w:p>
    <w:p w14:paraId="37CCDFCF" w14:textId="5D7004D0" w:rsidR="00900B62" w:rsidRPr="00900B62" w:rsidRDefault="00900B62" w:rsidP="00900B62">
      <w:pPr>
        <w:rPr>
          <w:rFonts w:ascii="Times New Roman" w:hAnsi="Times New Roman" w:cs="Times New Roman"/>
        </w:rPr>
      </w:pPr>
      <w:r w:rsidRPr="00900B62">
        <w:rPr>
          <w:rFonts w:ascii="Times New Roman" w:hAnsi="Times New Roman" w:cs="Times New Roman"/>
        </w:rPr>
        <w:t>We will need to adjust pricing going forward on most if not all items.  The last general price adjustment took place at the end of 2017.  Unfortunately, we are going to have to raise pricing due to several factors. We have done our best not to do price increases and absorb the inflation as much as possible, but we can no longer do so. We have had increases on most Ingredients and packaging along with others costs such as labor, general overhead, rent, shipping and insurance.</w:t>
      </w:r>
    </w:p>
    <w:p w14:paraId="49B2CCD5" w14:textId="77777777" w:rsidR="00900B62" w:rsidRPr="00900B62" w:rsidRDefault="00900B62" w:rsidP="00900B62">
      <w:pPr>
        <w:rPr>
          <w:rFonts w:ascii="Times New Roman" w:hAnsi="Times New Roman" w:cs="Times New Roman"/>
        </w:rPr>
      </w:pPr>
      <w:r w:rsidRPr="00900B62">
        <w:rPr>
          <w:rFonts w:ascii="Times New Roman" w:hAnsi="Times New Roman" w:cs="Times New Roman"/>
        </w:rPr>
        <w:t>With the pandemic we had to make sure we implemented new safety protocols and coverages to make sure our team is safe and well taken care of, and have absorbed some downtime as a result, but we did not include these hopefully onetime costs in determining our pricing going forward.</w:t>
      </w:r>
    </w:p>
    <w:p w14:paraId="6B68EFE7" w14:textId="77777777" w:rsidR="00900B62" w:rsidRPr="00900B62" w:rsidRDefault="00900B62" w:rsidP="00900B62">
      <w:pPr>
        <w:rPr>
          <w:rFonts w:ascii="Times New Roman" w:hAnsi="Times New Roman" w:cs="Times New Roman"/>
        </w:rPr>
      </w:pPr>
      <w:r w:rsidRPr="00900B62">
        <w:rPr>
          <w:rFonts w:ascii="Times New Roman" w:hAnsi="Times New Roman" w:cs="Times New Roman"/>
        </w:rPr>
        <w:t xml:space="preserve">The items listed below are the items and their new pricing. If there is an item that is not on this list, we will have to evaluate it before any new orders are placed. Once again, we really appreciate your business and </w:t>
      </w:r>
      <w:proofErr w:type="gramStart"/>
      <w:r w:rsidRPr="00900B62">
        <w:rPr>
          <w:rFonts w:ascii="Times New Roman" w:hAnsi="Times New Roman" w:cs="Times New Roman"/>
        </w:rPr>
        <w:t>your</w:t>
      </w:r>
      <w:proofErr w:type="gramEnd"/>
      <w:r w:rsidRPr="00900B62">
        <w:rPr>
          <w:rFonts w:ascii="Times New Roman" w:hAnsi="Times New Roman" w:cs="Times New Roman"/>
        </w:rPr>
        <w:t xml:space="preserve"> understanding with this and look forward to working with you and making 2021 a better year!</w:t>
      </w:r>
    </w:p>
    <w:p w14:paraId="64D74C1F" w14:textId="5A5F0DB2" w:rsidR="00900B62" w:rsidRDefault="00900B62" w:rsidP="00900B62">
      <w:pPr>
        <w:rPr>
          <w:rFonts w:ascii="Times New Roman" w:hAnsi="Times New Roman" w:cs="Times New Roman"/>
        </w:rPr>
      </w:pPr>
      <w:r w:rsidRPr="00900B62">
        <w:rPr>
          <w:rFonts w:ascii="Times New Roman" w:hAnsi="Times New Roman" w:cs="Times New Roman"/>
        </w:rPr>
        <w:t>Shipping has been increasing on a regular basis and most areas are costing far more than the $23.50 full case or $20.50 half case currently being charged.  We are working with FedEx to find the best rates available for a smaller company but will be increasing to $25.00 for a full case and $23.50 for a half case.</w:t>
      </w:r>
    </w:p>
    <w:p w14:paraId="29587307" w14:textId="1C2209B7" w:rsidR="00900B62" w:rsidRDefault="00900B62" w:rsidP="00900B62">
      <w:pPr>
        <w:rPr>
          <w:rFonts w:ascii="Times New Roman" w:hAnsi="Times New Roman" w:cs="Times New Roman"/>
        </w:rPr>
      </w:pPr>
      <w:r>
        <w:rPr>
          <w:rFonts w:ascii="Times New Roman" w:hAnsi="Times New Roman" w:cs="Times New Roman"/>
        </w:rPr>
        <w:t xml:space="preserve">Distributor Prices in effect for all future orders </w:t>
      </w:r>
      <w:r w:rsidR="007B057F">
        <w:rPr>
          <w:rFonts w:ascii="Times New Roman" w:hAnsi="Times New Roman" w:cs="Times New Roman"/>
        </w:rPr>
        <w:t>per case of 12</w:t>
      </w:r>
      <w:r w:rsidR="007B057F">
        <w:rPr>
          <w:rFonts w:ascii="Times New Roman" w:hAnsi="Times New Roman" w:cs="Times New Roman"/>
        </w:rPr>
        <w:t xml:space="preserve"> </w:t>
      </w:r>
      <w:r>
        <w:rPr>
          <w:rFonts w:ascii="Times New Roman" w:hAnsi="Times New Roman" w:cs="Times New Roman"/>
        </w:rPr>
        <w:t>will be $35.85; Wholesale Prices</w:t>
      </w:r>
      <w:r w:rsidR="007B057F" w:rsidRPr="007B057F">
        <w:rPr>
          <w:rFonts w:ascii="Times New Roman" w:hAnsi="Times New Roman" w:cs="Times New Roman"/>
        </w:rPr>
        <w:t xml:space="preserve"> </w:t>
      </w:r>
      <w:r w:rsidR="007B057F">
        <w:rPr>
          <w:rFonts w:ascii="Times New Roman" w:hAnsi="Times New Roman" w:cs="Times New Roman"/>
        </w:rPr>
        <w:t>per case of 12</w:t>
      </w:r>
      <w:r>
        <w:rPr>
          <w:rFonts w:ascii="Times New Roman" w:hAnsi="Times New Roman" w:cs="Times New Roman"/>
        </w:rPr>
        <w:t xml:space="preserve"> for future orders will be $39.80 and Retail Prices are increased to $46.85</w:t>
      </w:r>
      <w:r w:rsidR="007B057F" w:rsidRPr="007B057F">
        <w:rPr>
          <w:rFonts w:ascii="Times New Roman" w:hAnsi="Times New Roman" w:cs="Times New Roman"/>
        </w:rPr>
        <w:t xml:space="preserve"> </w:t>
      </w:r>
      <w:r w:rsidR="007B057F">
        <w:rPr>
          <w:rFonts w:ascii="Times New Roman" w:hAnsi="Times New Roman" w:cs="Times New Roman"/>
        </w:rPr>
        <w:t>per case of 12</w:t>
      </w:r>
      <w:r>
        <w:rPr>
          <w:rFonts w:ascii="Times New Roman" w:hAnsi="Times New Roman" w:cs="Times New Roman"/>
        </w:rPr>
        <w:t>.</w:t>
      </w:r>
    </w:p>
    <w:p w14:paraId="0E88C714" w14:textId="65F19DCD" w:rsidR="00900B62" w:rsidRDefault="00900B62" w:rsidP="00900B62">
      <w:pPr>
        <w:rPr>
          <w:rFonts w:ascii="Times New Roman" w:hAnsi="Times New Roman" w:cs="Times New Roman"/>
        </w:rPr>
      </w:pPr>
      <w:r>
        <w:rPr>
          <w:rFonts w:ascii="Times New Roman" w:hAnsi="Times New Roman" w:cs="Times New Roman"/>
        </w:rPr>
        <w:t>Thanks for your continued support.</w:t>
      </w:r>
    </w:p>
    <w:p w14:paraId="013F9E63" w14:textId="30C30C25" w:rsidR="00900B62" w:rsidRDefault="00900B62" w:rsidP="00900B62">
      <w:pPr>
        <w:rPr>
          <w:rFonts w:ascii="Times New Roman" w:hAnsi="Times New Roman" w:cs="Times New Roman"/>
        </w:rPr>
      </w:pPr>
      <w:r>
        <w:rPr>
          <w:rFonts w:ascii="Times New Roman" w:hAnsi="Times New Roman" w:cs="Times New Roman"/>
        </w:rPr>
        <w:t>Larry &amp; Kitty Ruhstaller</w:t>
      </w:r>
    </w:p>
    <w:p w14:paraId="65D2D5FC" w14:textId="31016882" w:rsidR="00900B62" w:rsidRDefault="00900B62" w:rsidP="00900B62">
      <w:pPr>
        <w:rPr>
          <w:rFonts w:ascii="Times New Roman" w:hAnsi="Times New Roman" w:cs="Times New Roman"/>
        </w:rPr>
      </w:pPr>
      <w:r>
        <w:rPr>
          <w:noProof/>
        </w:rPr>
        <w:drawing>
          <wp:inline distT="0" distB="0" distL="0" distR="0" wp14:anchorId="51A4DFFF" wp14:editId="73D67773">
            <wp:extent cx="1447800" cy="457251"/>
            <wp:effectExtent l="0" t="0" r="0" b="0"/>
            <wp:docPr id="3" name="Picture 3" descr="A picture containing text, clock,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 clipar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01795" cy="474304"/>
                    </a:xfrm>
                    <a:prstGeom prst="rect">
                      <a:avLst/>
                    </a:prstGeom>
                  </pic:spPr>
                </pic:pic>
              </a:graphicData>
            </a:graphic>
          </wp:inline>
        </w:drawing>
      </w:r>
    </w:p>
    <w:p w14:paraId="08A1CA8C" w14:textId="77777777" w:rsidR="00900B62" w:rsidRPr="00F730CC" w:rsidRDefault="00900B62" w:rsidP="00900B62">
      <w:pPr>
        <w:rPr>
          <w:rFonts w:ascii="Times New Roman" w:hAnsi="Times New Roman" w:cs="Times New Roman"/>
        </w:rPr>
      </w:pPr>
    </w:p>
    <w:sectPr w:rsidR="00900B62" w:rsidRPr="00F730CC" w:rsidSect="00900B6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0CC"/>
    <w:rsid w:val="007B057F"/>
    <w:rsid w:val="00900B62"/>
    <w:rsid w:val="009F14E1"/>
    <w:rsid w:val="00F730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14F3"/>
  <w15:chartTrackingRefBased/>
  <w15:docId w15:val="{1A084808-47C0-4C50-921F-2EBF2E48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B62"/>
    <w:rPr>
      <w:color w:val="0563C1" w:themeColor="hyperlink"/>
      <w:u w:val="single"/>
    </w:rPr>
  </w:style>
  <w:style w:type="character" w:styleId="UnresolvedMention">
    <w:name w:val="Unresolved Mention"/>
    <w:basedOn w:val="DefaultParagraphFont"/>
    <w:uiPriority w:val="99"/>
    <w:semiHidden/>
    <w:unhideWhenUsed/>
    <w:rsid w:val="00900B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ldermarketproducts.com"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Ruhstaller</dc:creator>
  <cp:keywords/>
  <dc:description/>
  <cp:lastModifiedBy>Kitty Ruhstaller</cp:lastModifiedBy>
  <cp:revision>4</cp:revision>
  <cp:lastPrinted>2021-01-14T22:57:00Z</cp:lastPrinted>
  <dcterms:created xsi:type="dcterms:W3CDTF">2021-01-14T22:57:00Z</dcterms:created>
  <dcterms:modified xsi:type="dcterms:W3CDTF">2021-07-19T18:39:00Z</dcterms:modified>
</cp:coreProperties>
</file>